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EDE84" w14:textId="77777777" w:rsidR="003E28BF" w:rsidRPr="00520AB0" w:rsidRDefault="00812319" w:rsidP="00520AB0">
      <w:pPr>
        <w:jc w:val="center"/>
        <w:rPr>
          <w:rFonts w:ascii="Arial" w:hAnsi="Arial" w:cs="Arial"/>
          <w:b/>
          <w:sz w:val="28"/>
          <w:szCs w:val="28"/>
        </w:rPr>
      </w:pPr>
      <w:r w:rsidRPr="00520AB0">
        <w:rPr>
          <w:rFonts w:ascii="Arial" w:hAnsi="Arial" w:cs="Arial"/>
          <w:b/>
          <w:sz w:val="28"/>
          <w:szCs w:val="28"/>
        </w:rPr>
        <w:t>God’s Guidance for the Nurturing of Our Children</w:t>
      </w:r>
    </w:p>
    <w:p w14:paraId="2D1B755A" w14:textId="77777777" w:rsidR="00520AB0" w:rsidRPr="00520AB0" w:rsidRDefault="00520AB0" w:rsidP="00520AB0">
      <w:pPr>
        <w:jc w:val="center"/>
        <w:rPr>
          <w:rFonts w:ascii="Arial" w:hAnsi="Arial" w:cs="Arial"/>
          <w:sz w:val="28"/>
          <w:szCs w:val="28"/>
        </w:rPr>
      </w:pPr>
    </w:p>
    <w:p w14:paraId="1171B9DE" w14:textId="77777777" w:rsidR="00812319" w:rsidRPr="00520AB0" w:rsidRDefault="00812319" w:rsidP="00520AB0">
      <w:pPr>
        <w:jc w:val="center"/>
        <w:rPr>
          <w:rFonts w:ascii="Arial" w:hAnsi="Arial" w:cs="Arial"/>
        </w:rPr>
      </w:pPr>
      <w:r w:rsidRPr="00520AB0">
        <w:rPr>
          <w:rFonts w:ascii="Arial" w:hAnsi="Arial" w:cs="Arial"/>
        </w:rPr>
        <w:t xml:space="preserve">Week 3:  </w:t>
      </w:r>
      <w:r w:rsidR="0095471F" w:rsidRPr="00520AB0">
        <w:rPr>
          <w:rFonts w:ascii="Arial" w:hAnsi="Arial" w:cs="Arial"/>
        </w:rPr>
        <w:t>No “Free Zones</w:t>
      </w:r>
      <w:proofErr w:type="gramStart"/>
      <w:r w:rsidR="0095471F" w:rsidRPr="00520AB0">
        <w:rPr>
          <w:rFonts w:ascii="Arial" w:hAnsi="Arial" w:cs="Arial"/>
        </w:rPr>
        <w:t>” ,</w:t>
      </w:r>
      <w:proofErr w:type="gramEnd"/>
      <w:r w:rsidR="0095471F" w:rsidRPr="00520AB0">
        <w:rPr>
          <w:rFonts w:ascii="Arial" w:hAnsi="Arial" w:cs="Arial"/>
        </w:rPr>
        <w:t xml:space="preserve"> Dad to the Rescue, The Gift of Time</w:t>
      </w:r>
    </w:p>
    <w:p w14:paraId="52F427A7" w14:textId="77777777" w:rsidR="0095471F" w:rsidRPr="00520AB0" w:rsidRDefault="0095471F">
      <w:pPr>
        <w:rPr>
          <w:rFonts w:ascii="Arial" w:hAnsi="Arial" w:cs="Arial"/>
          <w:sz w:val="22"/>
          <w:szCs w:val="22"/>
        </w:rPr>
      </w:pPr>
    </w:p>
    <w:p w14:paraId="7BA21FBC" w14:textId="77777777" w:rsidR="0095471F" w:rsidRPr="00520AB0" w:rsidRDefault="0095471F">
      <w:pPr>
        <w:rPr>
          <w:rFonts w:ascii="Arial" w:hAnsi="Arial" w:cs="Arial"/>
          <w:b/>
        </w:rPr>
      </w:pPr>
      <w:r w:rsidRPr="00520AB0">
        <w:rPr>
          <w:rFonts w:ascii="Arial" w:hAnsi="Arial" w:cs="Arial"/>
          <w:b/>
        </w:rPr>
        <w:t>Review:</w:t>
      </w:r>
    </w:p>
    <w:p w14:paraId="15A868FC" w14:textId="77777777" w:rsidR="0095471F" w:rsidRPr="00520AB0" w:rsidRDefault="0095471F">
      <w:pPr>
        <w:rPr>
          <w:rFonts w:ascii="Arial" w:hAnsi="Arial" w:cs="Arial"/>
          <w:sz w:val="22"/>
          <w:szCs w:val="22"/>
        </w:rPr>
      </w:pPr>
    </w:p>
    <w:p w14:paraId="78D03E6C" w14:textId="77777777" w:rsidR="0095471F" w:rsidRPr="00520AB0" w:rsidRDefault="0095471F" w:rsidP="0095471F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Fonts w:ascii="Arial" w:hAnsi="Arial" w:cs="Arial"/>
          <w:color w:val="000000"/>
          <w:sz w:val="22"/>
          <w:szCs w:val="22"/>
        </w:rPr>
      </w:pPr>
      <w:r w:rsidRPr="00D632E2">
        <w:rPr>
          <w:rFonts w:ascii="Arial" w:hAnsi="Arial" w:cs="Arial"/>
          <w:b/>
          <w:sz w:val="22"/>
          <w:szCs w:val="22"/>
        </w:rPr>
        <w:t>Psalm 128:1-4</w:t>
      </w:r>
      <w:r w:rsidRPr="00520AB0">
        <w:rPr>
          <w:rFonts w:ascii="Arial" w:hAnsi="Arial" w:cs="Arial"/>
          <w:sz w:val="22"/>
          <w:szCs w:val="22"/>
        </w:rPr>
        <w:t xml:space="preserve"> </w:t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Blessed is </w:t>
      </w:r>
      <w:proofErr w:type="spellStart"/>
      <w:r w:rsidRPr="00520AB0">
        <w:rPr>
          <w:rStyle w:val="text"/>
          <w:rFonts w:ascii="Arial" w:hAnsi="Arial" w:cs="Arial"/>
          <w:color w:val="000000"/>
          <w:sz w:val="22"/>
          <w:szCs w:val="22"/>
        </w:rPr>
        <w:t>every one</w:t>
      </w:r>
      <w:proofErr w:type="spellEnd"/>
      <w:r w:rsidRPr="00520AB0">
        <w:rPr>
          <w:rStyle w:val="text"/>
          <w:rFonts w:ascii="Arial" w:hAnsi="Arial" w:cs="Arial"/>
          <w:color w:val="000000"/>
          <w:sz w:val="22"/>
          <w:szCs w:val="22"/>
        </w:rPr>
        <w:t xml:space="preserve"> who fears the </w:t>
      </w:r>
      <w:r w:rsidRPr="00520AB0">
        <w:rPr>
          <w:rStyle w:val="small-caps"/>
          <w:rFonts w:ascii="Arial" w:hAnsi="Arial" w:cs="Arial"/>
          <w:smallCaps/>
          <w:color w:val="000000"/>
          <w:sz w:val="22"/>
          <w:szCs w:val="22"/>
        </w:rPr>
        <w:t>Lord</w:t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,</w:t>
      </w:r>
      <w:r w:rsidRPr="00520AB0">
        <w:rPr>
          <w:rFonts w:ascii="Arial" w:hAnsi="Arial" w:cs="Arial"/>
          <w:color w:val="000000"/>
          <w:sz w:val="22"/>
          <w:szCs w:val="22"/>
        </w:rPr>
        <w:br/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Who walks in His ways.</w:t>
      </w:r>
    </w:p>
    <w:p w14:paraId="67F79BE2" w14:textId="77777777" w:rsidR="0095471F" w:rsidRPr="00520AB0" w:rsidRDefault="0095471F" w:rsidP="0095471F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Fonts w:ascii="Arial" w:hAnsi="Arial" w:cs="Arial"/>
          <w:color w:val="000000"/>
          <w:sz w:val="22"/>
          <w:szCs w:val="22"/>
        </w:rPr>
      </w:pPr>
      <w:r w:rsidRPr="00520AB0">
        <w:rPr>
          <w:rStyle w:val="text"/>
          <w:rFonts w:ascii="Arial" w:hAnsi="Arial" w:cs="Arial"/>
          <w:color w:val="000000"/>
          <w:sz w:val="22"/>
          <w:szCs w:val="22"/>
          <w:vertAlign w:val="superscript"/>
        </w:rPr>
        <w:t>2 </w:t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When you eat the labor of your hands,</w:t>
      </w:r>
      <w:r w:rsidRPr="00520AB0">
        <w:rPr>
          <w:rFonts w:ascii="Arial" w:hAnsi="Arial" w:cs="Arial"/>
          <w:color w:val="000000"/>
          <w:sz w:val="22"/>
          <w:szCs w:val="22"/>
        </w:rPr>
        <w:br/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You shall be happy, and it shall be well with you.</w:t>
      </w:r>
      <w:r w:rsidRPr="00520AB0">
        <w:rPr>
          <w:rFonts w:ascii="Arial" w:hAnsi="Arial" w:cs="Arial"/>
          <w:color w:val="000000"/>
          <w:sz w:val="22"/>
          <w:szCs w:val="22"/>
        </w:rPr>
        <w:br/>
      </w:r>
      <w:r w:rsidRPr="00520AB0">
        <w:rPr>
          <w:rStyle w:val="text"/>
          <w:rFonts w:ascii="Arial" w:hAnsi="Arial" w:cs="Arial"/>
          <w:color w:val="000000"/>
          <w:sz w:val="22"/>
          <w:szCs w:val="22"/>
          <w:vertAlign w:val="superscript"/>
        </w:rPr>
        <w:t>3 </w:t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Your wife shall be like a fruitful vine</w:t>
      </w:r>
      <w:r w:rsidRPr="00520AB0">
        <w:rPr>
          <w:rFonts w:ascii="Arial" w:hAnsi="Arial" w:cs="Arial"/>
          <w:color w:val="000000"/>
          <w:sz w:val="22"/>
          <w:szCs w:val="22"/>
        </w:rPr>
        <w:br/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In the very heart of your house,</w:t>
      </w:r>
      <w:r w:rsidRPr="00520AB0">
        <w:rPr>
          <w:rFonts w:ascii="Arial" w:hAnsi="Arial" w:cs="Arial"/>
          <w:color w:val="000000"/>
          <w:sz w:val="22"/>
          <w:szCs w:val="22"/>
        </w:rPr>
        <w:br/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Your children like olive plants</w:t>
      </w:r>
      <w:r w:rsidRPr="00520AB0">
        <w:rPr>
          <w:rFonts w:ascii="Arial" w:hAnsi="Arial" w:cs="Arial"/>
          <w:color w:val="000000"/>
          <w:sz w:val="22"/>
          <w:szCs w:val="22"/>
        </w:rPr>
        <w:br/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All around your table.</w:t>
      </w:r>
      <w:r w:rsidRPr="00520AB0">
        <w:rPr>
          <w:rFonts w:ascii="Arial" w:hAnsi="Arial" w:cs="Arial"/>
          <w:color w:val="000000"/>
          <w:sz w:val="22"/>
          <w:szCs w:val="22"/>
        </w:rPr>
        <w:br/>
      </w:r>
      <w:r w:rsidRPr="00520AB0">
        <w:rPr>
          <w:rStyle w:val="text"/>
          <w:rFonts w:ascii="Arial" w:hAnsi="Arial" w:cs="Arial"/>
          <w:color w:val="000000"/>
          <w:sz w:val="22"/>
          <w:szCs w:val="22"/>
          <w:vertAlign w:val="superscript"/>
        </w:rPr>
        <w:t>4 </w:t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Behold, thus shall the man be blessed</w:t>
      </w:r>
      <w:r w:rsidRPr="00520AB0">
        <w:rPr>
          <w:rFonts w:ascii="Arial" w:hAnsi="Arial" w:cs="Arial"/>
          <w:color w:val="000000"/>
          <w:sz w:val="22"/>
          <w:szCs w:val="22"/>
        </w:rPr>
        <w:br/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Who fears the </w:t>
      </w:r>
      <w:r w:rsidRPr="00520AB0">
        <w:rPr>
          <w:rStyle w:val="small-caps"/>
          <w:rFonts w:ascii="Arial" w:hAnsi="Arial" w:cs="Arial"/>
          <w:smallCaps/>
          <w:color w:val="000000"/>
          <w:sz w:val="22"/>
          <w:szCs w:val="22"/>
        </w:rPr>
        <w:t>Lord</w:t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.</w:t>
      </w:r>
    </w:p>
    <w:p w14:paraId="2124279D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</w:p>
    <w:p w14:paraId="031064D7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</w:p>
    <w:p w14:paraId="26F9456D" w14:textId="77777777" w:rsidR="0095471F" w:rsidRDefault="0095471F" w:rsidP="0095471F">
      <w:pPr>
        <w:rPr>
          <w:rFonts w:ascii="Arial" w:hAnsi="Arial" w:cs="Arial"/>
          <w:b/>
        </w:rPr>
      </w:pPr>
      <w:r w:rsidRPr="00D632E2">
        <w:rPr>
          <w:rFonts w:ascii="Arial" w:hAnsi="Arial" w:cs="Arial"/>
          <w:b/>
        </w:rPr>
        <w:t>A.  No “Discipline Free Zones”</w:t>
      </w:r>
    </w:p>
    <w:p w14:paraId="43E93EB7" w14:textId="77777777" w:rsidR="00D632E2" w:rsidRPr="00D632E2" w:rsidRDefault="00D632E2" w:rsidP="0095471F">
      <w:pPr>
        <w:rPr>
          <w:rFonts w:ascii="Arial" w:hAnsi="Arial" w:cs="Arial"/>
          <w:b/>
        </w:rPr>
      </w:pPr>
    </w:p>
    <w:p w14:paraId="6617D456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ab/>
      </w:r>
    </w:p>
    <w:p w14:paraId="3B39C9A0" w14:textId="77777777" w:rsidR="0095471F" w:rsidRDefault="0095471F" w:rsidP="0095471F">
      <w:pPr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ab/>
        <w:t>1.  Disciplining in public</w:t>
      </w:r>
    </w:p>
    <w:p w14:paraId="32F8C58F" w14:textId="77777777" w:rsidR="00D632E2" w:rsidRPr="00520AB0" w:rsidRDefault="00D632E2" w:rsidP="0095471F">
      <w:pPr>
        <w:rPr>
          <w:rFonts w:ascii="Arial" w:hAnsi="Arial" w:cs="Arial"/>
          <w:sz w:val="22"/>
          <w:szCs w:val="22"/>
        </w:rPr>
      </w:pPr>
    </w:p>
    <w:p w14:paraId="0CBFCEE7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ab/>
      </w:r>
    </w:p>
    <w:p w14:paraId="35712020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</w:p>
    <w:p w14:paraId="4FEA4BE8" w14:textId="77777777" w:rsidR="0095471F" w:rsidRDefault="0095471F" w:rsidP="0095471F">
      <w:pPr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ab/>
        <w:t>2.  Do not let public place be a “DFZ”</w:t>
      </w:r>
    </w:p>
    <w:p w14:paraId="6A6EECC7" w14:textId="77777777" w:rsidR="00D632E2" w:rsidRPr="00520AB0" w:rsidRDefault="00D632E2" w:rsidP="0095471F">
      <w:pPr>
        <w:rPr>
          <w:rFonts w:ascii="Arial" w:hAnsi="Arial" w:cs="Arial"/>
          <w:sz w:val="22"/>
          <w:szCs w:val="22"/>
        </w:rPr>
      </w:pPr>
    </w:p>
    <w:p w14:paraId="3C7E84E8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</w:p>
    <w:p w14:paraId="5CBD805C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</w:p>
    <w:p w14:paraId="6CF23F95" w14:textId="77777777" w:rsidR="0095471F" w:rsidRDefault="0095471F" w:rsidP="0095471F">
      <w:pPr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ab/>
        <w:t>3.  Explain beforehand</w:t>
      </w:r>
      <w:proofErr w:type="gramStart"/>
      <w:r w:rsidRPr="00520AB0">
        <w:rPr>
          <w:rFonts w:ascii="Arial" w:hAnsi="Arial" w:cs="Arial"/>
          <w:sz w:val="22"/>
          <w:szCs w:val="22"/>
        </w:rPr>
        <w:t>….Teaching</w:t>
      </w:r>
      <w:proofErr w:type="gramEnd"/>
      <w:r w:rsidRPr="00520AB0">
        <w:rPr>
          <w:rFonts w:ascii="Arial" w:hAnsi="Arial" w:cs="Arial"/>
          <w:sz w:val="22"/>
          <w:szCs w:val="22"/>
        </w:rPr>
        <w:t xml:space="preserve"> (“training” in Ephesians 6:4)</w:t>
      </w:r>
    </w:p>
    <w:p w14:paraId="247E2221" w14:textId="77777777" w:rsidR="00D632E2" w:rsidRPr="00520AB0" w:rsidRDefault="00D632E2" w:rsidP="0095471F">
      <w:pPr>
        <w:rPr>
          <w:rFonts w:ascii="Arial" w:hAnsi="Arial" w:cs="Arial"/>
          <w:sz w:val="22"/>
          <w:szCs w:val="22"/>
        </w:rPr>
      </w:pPr>
    </w:p>
    <w:p w14:paraId="15F00E27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</w:p>
    <w:p w14:paraId="355BB08E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</w:p>
    <w:p w14:paraId="19910EE1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ab/>
        <w:t xml:space="preserve">4.  Here’s that word again:  </w:t>
      </w:r>
      <w:r w:rsidRPr="00D632E2">
        <w:rPr>
          <w:rFonts w:ascii="Arial" w:hAnsi="Arial" w:cs="Arial"/>
          <w:b/>
          <w:sz w:val="22"/>
          <w:szCs w:val="22"/>
        </w:rPr>
        <w:t>Consistency!!</w:t>
      </w:r>
      <w:r w:rsidRPr="00520AB0">
        <w:rPr>
          <w:rFonts w:ascii="Arial" w:hAnsi="Arial" w:cs="Arial"/>
          <w:sz w:val="22"/>
          <w:szCs w:val="22"/>
        </w:rPr>
        <w:t xml:space="preserve"> </w:t>
      </w:r>
    </w:p>
    <w:p w14:paraId="6CF498AA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</w:p>
    <w:p w14:paraId="7E91A42B" w14:textId="77777777" w:rsidR="0095471F" w:rsidRPr="00520AB0" w:rsidRDefault="0095471F" w:rsidP="00A77D3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>The importance of Disciplining by Principle</w:t>
      </w:r>
    </w:p>
    <w:p w14:paraId="345413E9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</w:p>
    <w:p w14:paraId="188CA917" w14:textId="77777777" w:rsidR="0095471F" w:rsidRPr="00D632E2" w:rsidRDefault="0095471F" w:rsidP="00A77D3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 xml:space="preserve">Proverbs </w:t>
      </w:r>
      <w:proofErr w:type="gramStart"/>
      <w:r w:rsidRPr="00520AB0">
        <w:rPr>
          <w:rFonts w:ascii="Arial" w:hAnsi="Arial" w:cs="Arial"/>
          <w:sz w:val="22"/>
          <w:szCs w:val="22"/>
        </w:rPr>
        <w:t xml:space="preserve">13:24  </w:t>
      </w:r>
      <w:r w:rsidRPr="00520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</w:t>
      </w:r>
      <w:proofErr w:type="gramEnd"/>
      <w:r w:rsidRPr="00520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who spares his rod hates his son,</w:t>
      </w:r>
      <w:r w:rsidRPr="00520AB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520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But he who loves him disciplines him promptly.</w:t>
      </w:r>
    </w:p>
    <w:p w14:paraId="673F89DB" w14:textId="77777777" w:rsidR="00D632E2" w:rsidRPr="00D632E2" w:rsidRDefault="00D632E2" w:rsidP="00D632E2">
      <w:pPr>
        <w:rPr>
          <w:rFonts w:ascii="Arial" w:eastAsia="Times New Roman" w:hAnsi="Arial" w:cs="Arial"/>
          <w:sz w:val="22"/>
          <w:szCs w:val="22"/>
        </w:rPr>
      </w:pPr>
    </w:p>
    <w:p w14:paraId="0B9880BC" w14:textId="77777777" w:rsidR="00D632E2" w:rsidRPr="00520AB0" w:rsidRDefault="00D632E2" w:rsidP="00D632E2">
      <w:pPr>
        <w:pStyle w:val="ListParagraph"/>
        <w:ind w:left="1440"/>
        <w:rPr>
          <w:rFonts w:ascii="Arial" w:eastAsia="Times New Roman" w:hAnsi="Arial" w:cs="Arial"/>
          <w:sz w:val="22"/>
          <w:szCs w:val="22"/>
        </w:rPr>
      </w:pPr>
    </w:p>
    <w:p w14:paraId="748F6E88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</w:p>
    <w:p w14:paraId="3D904720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</w:p>
    <w:p w14:paraId="630569DE" w14:textId="77777777" w:rsidR="0095471F" w:rsidRPr="00D632E2" w:rsidRDefault="0095471F" w:rsidP="0095471F">
      <w:pPr>
        <w:rPr>
          <w:rFonts w:ascii="Arial" w:hAnsi="Arial" w:cs="Arial"/>
          <w:b/>
        </w:rPr>
      </w:pPr>
      <w:r w:rsidRPr="00D632E2">
        <w:rPr>
          <w:rFonts w:ascii="Arial" w:hAnsi="Arial" w:cs="Arial"/>
          <w:b/>
        </w:rPr>
        <w:t>B.  Dad to the Rescue</w:t>
      </w:r>
    </w:p>
    <w:p w14:paraId="61BB6248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</w:p>
    <w:p w14:paraId="6CB64EED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ab/>
        <w:t>1.  Dad is in Charge:  Eph. 6:4; 5:23</w:t>
      </w:r>
    </w:p>
    <w:p w14:paraId="28FED415" w14:textId="77777777" w:rsidR="0095471F" w:rsidRPr="00520AB0" w:rsidRDefault="0095471F" w:rsidP="0095471F">
      <w:pPr>
        <w:rPr>
          <w:rFonts w:ascii="Arial" w:hAnsi="Arial" w:cs="Arial"/>
          <w:sz w:val="22"/>
          <w:szCs w:val="22"/>
        </w:rPr>
      </w:pPr>
    </w:p>
    <w:p w14:paraId="531AF861" w14:textId="77777777" w:rsidR="0095471F" w:rsidRPr="00520AB0" w:rsidRDefault="00A77D30" w:rsidP="00A77D3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>God has formed men</w:t>
      </w:r>
      <w:r w:rsidR="0095471F" w:rsidRPr="00520AB0">
        <w:rPr>
          <w:rFonts w:ascii="Arial" w:hAnsi="Arial" w:cs="Arial"/>
          <w:sz w:val="22"/>
          <w:szCs w:val="22"/>
        </w:rPr>
        <w:t xml:space="preserve"> for Leadership</w:t>
      </w:r>
    </w:p>
    <w:p w14:paraId="4CB77768" w14:textId="77777777" w:rsidR="00A77D30" w:rsidRPr="00520AB0" w:rsidRDefault="00A77D30" w:rsidP="00A77D30">
      <w:pPr>
        <w:rPr>
          <w:rFonts w:ascii="Arial" w:hAnsi="Arial" w:cs="Arial"/>
          <w:sz w:val="22"/>
          <w:szCs w:val="22"/>
        </w:rPr>
      </w:pPr>
    </w:p>
    <w:p w14:paraId="356CA647" w14:textId="77777777" w:rsidR="00A77D30" w:rsidRPr="00520AB0" w:rsidRDefault="00A77D30" w:rsidP="00A77D3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>Provider and Protector</w:t>
      </w:r>
    </w:p>
    <w:p w14:paraId="2433AEF0" w14:textId="77777777" w:rsidR="00A77D30" w:rsidRPr="00520AB0" w:rsidRDefault="00A77D30" w:rsidP="00A77D30">
      <w:pPr>
        <w:rPr>
          <w:rFonts w:ascii="Arial" w:hAnsi="Arial" w:cs="Arial"/>
          <w:sz w:val="22"/>
          <w:szCs w:val="22"/>
        </w:rPr>
      </w:pPr>
    </w:p>
    <w:p w14:paraId="6DCAE90E" w14:textId="77777777" w:rsidR="00A77D30" w:rsidRPr="00520AB0" w:rsidRDefault="00A77D30" w:rsidP="00A77D30">
      <w:pPr>
        <w:rPr>
          <w:rFonts w:ascii="Arial" w:hAnsi="Arial" w:cs="Arial"/>
          <w:sz w:val="22"/>
          <w:szCs w:val="22"/>
        </w:rPr>
      </w:pPr>
    </w:p>
    <w:p w14:paraId="1C5B9CF3" w14:textId="77777777" w:rsidR="00A77D30" w:rsidRPr="00520AB0" w:rsidRDefault="00A77D30" w:rsidP="00A77D30">
      <w:pPr>
        <w:rPr>
          <w:rFonts w:ascii="Arial" w:hAnsi="Arial" w:cs="Arial"/>
          <w:sz w:val="22"/>
          <w:szCs w:val="22"/>
        </w:rPr>
      </w:pPr>
    </w:p>
    <w:p w14:paraId="01A0C842" w14:textId="77777777" w:rsidR="00A77D30" w:rsidRPr="00520AB0" w:rsidRDefault="00A77D30" w:rsidP="00A77D30">
      <w:pPr>
        <w:ind w:left="720"/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>2.  You must back Mom</w:t>
      </w:r>
    </w:p>
    <w:p w14:paraId="102F4560" w14:textId="77777777" w:rsidR="00A77D30" w:rsidRPr="00520AB0" w:rsidRDefault="00A77D30" w:rsidP="00A77D30">
      <w:pPr>
        <w:ind w:left="720"/>
        <w:rPr>
          <w:rFonts w:ascii="Arial" w:hAnsi="Arial" w:cs="Arial"/>
          <w:sz w:val="22"/>
          <w:szCs w:val="22"/>
        </w:rPr>
      </w:pPr>
    </w:p>
    <w:p w14:paraId="00852C9A" w14:textId="77777777" w:rsidR="00A77D30" w:rsidRPr="00520AB0" w:rsidRDefault="00A77D30" w:rsidP="00A77D30">
      <w:pPr>
        <w:ind w:left="720"/>
        <w:rPr>
          <w:rFonts w:ascii="Arial" w:hAnsi="Arial" w:cs="Arial"/>
          <w:sz w:val="22"/>
          <w:szCs w:val="22"/>
        </w:rPr>
      </w:pPr>
    </w:p>
    <w:p w14:paraId="100CBBD2" w14:textId="77777777" w:rsidR="00A77D30" w:rsidRPr="00520AB0" w:rsidRDefault="00A77D30" w:rsidP="00A77D30">
      <w:pPr>
        <w:ind w:left="720"/>
        <w:rPr>
          <w:rFonts w:ascii="Arial" w:hAnsi="Arial" w:cs="Arial"/>
          <w:sz w:val="22"/>
          <w:szCs w:val="22"/>
        </w:rPr>
      </w:pPr>
    </w:p>
    <w:p w14:paraId="538E1508" w14:textId="77777777" w:rsidR="00A77D30" w:rsidRPr="00520AB0" w:rsidRDefault="00A77D30" w:rsidP="00A77D30">
      <w:pPr>
        <w:ind w:left="720"/>
        <w:rPr>
          <w:rFonts w:ascii="Arial" w:hAnsi="Arial" w:cs="Arial"/>
          <w:sz w:val="22"/>
          <w:szCs w:val="22"/>
        </w:rPr>
      </w:pPr>
    </w:p>
    <w:p w14:paraId="0CC9C846" w14:textId="77777777" w:rsidR="00A77D30" w:rsidRDefault="00A77D30" w:rsidP="00A77D30">
      <w:pPr>
        <w:ind w:left="720"/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>3.  Your Daughters Need You</w:t>
      </w:r>
    </w:p>
    <w:p w14:paraId="3414DC47" w14:textId="77777777" w:rsidR="00D632E2" w:rsidRPr="00520AB0" w:rsidRDefault="00D632E2" w:rsidP="00A77D30">
      <w:pPr>
        <w:ind w:left="720"/>
        <w:rPr>
          <w:rFonts w:ascii="Arial" w:hAnsi="Arial" w:cs="Arial"/>
          <w:sz w:val="22"/>
          <w:szCs w:val="22"/>
        </w:rPr>
      </w:pPr>
    </w:p>
    <w:p w14:paraId="1F536823" w14:textId="77777777" w:rsidR="00A77D30" w:rsidRPr="00520AB0" w:rsidRDefault="00A77D30" w:rsidP="00A77D30">
      <w:pPr>
        <w:ind w:left="720"/>
        <w:rPr>
          <w:rFonts w:ascii="Arial" w:hAnsi="Arial" w:cs="Arial"/>
          <w:sz w:val="22"/>
          <w:szCs w:val="22"/>
        </w:rPr>
      </w:pPr>
    </w:p>
    <w:p w14:paraId="5DCEC01C" w14:textId="77777777" w:rsidR="00A77D30" w:rsidRPr="00520AB0" w:rsidRDefault="00A77D30" w:rsidP="00A77D30">
      <w:pPr>
        <w:ind w:left="720"/>
        <w:rPr>
          <w:rFonts w:ascii="Arial" w:hAnsi="Arial" w:cs="Arial"/>
          <w:sz w:val="22"/>
          <w:szCs w:val="22"/>
        </w:rPr>
      </w:pPr>
    </w:p>
    <w:p w14:paraId="5FACD141" w14:textId="77777777" w:rsidR="00A77D30" w:rsidRPr="00520AB0" w:rsidRDefault="00A77D30" w:rsidP="00A77D30">
      <w:pPr>
        <w:ind w:left="720"/>
        <w:rPr>
          <w:rFonts w:ascii="Arial" w:hAnsi="Arial" w:cs="Arial"/>
          <w:sz w:val="22"/>
          <w:szCs w:val="22"/>
        </w:rPr>
      </w:pPr>
    </w:p>
    <w:p w14:paraId="03E497B6" w14:textId="77777777" w:rsidR="00A77D30" w:rsidRDefault="00A77D30" w:rsidP="00A77D30">
      <w:pPr>
        <w:ind w:left="720"/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>4.  Your Sons Need You</w:t>
      </w:r>
    </w:p>
    <w:p w14:paraId="739CE693" w14:textId="77777777" w:rsidR="00D632E2" w:rsidRDefault="00D632E2" w:rsidP="00A77D30">
      <w:pPr>
        <w:ind w:left="720"/>
        <w:rPr>
          <w:rFonts w:ascii="Arial" w:hAnsi="Arial" w:cs="Arial"/>
          <w:sz w:val="22"/>
          <w:szCs w:val="22"/>
        </w:rPr>
      </w:pPr>
    </w:p>
    <w:p w14:paraId="65467DDA" w14:textId="77777777" w:rsidR="00D632E2" w:rsidRPr="00520AB0" w:rsidRDefault="00D632E2" w:rsidP="00A77D30">
      <w:pPr>
        <w:ind w:left="720"/>
        <w:rPr>
          <w:rFonts w:ascii="Arial" w:hAnsi="Arial" w:cs="Arial"/>
          <w:sz w:val="22"/>
          <w:szCs w:val="22"/>
        </w:rPr>
      </w:pPr>
    </w:p>
    <w:p w14:paraId="5C56F620" w14:textId="77777777" w:rsidR="009E318D" w:rsidRPr="00520AB0" w:rsidRDefault="009E318D" w:rsidP="009E318D">
      <w:pPr>
        <w:rPr>
          <w:rFonts w:ascii="Arial" w:hAnsi="Arial" w:cs="Arial"/>
          <w:sz w:val="22"/>
          <w:szCs w:val="22"/>
        </w:rPr>
      </w:pPr>
    </w:p>
    <w:p w14:paraId="0F2D12FA" w14:textId="77777777" w:rsidR="009E318D" w:rsidRPr="00520AB0" w:rsidRDefault="009E318D" w:rsidP="009E318D">
      <w:pPr>
        <w:rPr>
          <w:rFonts w:ascii="Arial" w:hAnsi="Arial" w:cs="Arial"/>
          <w:sz w:val="22"/>
          <w:szCs w:val="22"/>
        </w:rPr>
      </w:pPr>
    </w:p>
    <w:p w14:paraId="4F3DC322" w14:textId="77777777" w:rsidR="009E318D" w:rsidRPr="00D632E2" w:rsidRDefault="009E318D" w:rsidP="009E318D">
      <w:pPr>
        <w:rPr>
          <w:rFonts w:ascii="Arial" w:hAnsi="Arial" w:cs="Arial"/>
          <w:b/>
        </w:rPr>
      </w:pPr>
      <w:r w:rsidRPr="00D632E2">
        <w:rPr>
          <w:rFonts w:ascii="Arial" w:hAnsi="Arial" w:cs="Arial"/>
          <w:b/>
        </w:rPr>
        <w:t>C.  Do Not Provoke to Wrath</w:t>
      </w:r>
      <w:r w:rsidR="00D632E2">
        <w:rPr>
          <w:rFonts w:ascii="Arial" w:hAnsi="Arial" w:cs="Arial"/>
          <w:b/>
        </w:rPr>
        <w:t xml:space="preserve"> (Anger)</w:t>
      </w:r>
    </w:p>
    <w:p w14:paraId="0F73BFAE" w14:textId="77777777" w:rsidR="009E318D" w:rsidRPr="00520AB0" w:rsidRDefault="009E318D" w:rsidP="009E318D">
      <w:pPr>
        <w:rPr>
          <w:rFonts w:ascii="Arial" w:hAnsi="Arial" w:cs="Arial"/>
          <w:sz w:val="22"/>
          <w:szCs w:val="22"/>
        </w:rPr>
      </w:pPr>
    </w:p>
    <w:p w14:paraId="668D1EE5" w14:textId="77777777" w:rsidR="009E318D" w:rsidRDefault="009E318D" w:rsidP="009E318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632E2">
        <w:rPr>
          <w:rFonts w:ascii="Arial" w:hAnsi="Arial" w:cs="Arial"/>
          <w:b/>
          <w:sz w:val="22"/>
          <w:szCs w:val="22"/>
        </w:rPr>
        <w:t>Eph. 6:4</w:t>
      </w:r>
    </w:p>
    <w:p w14:paraId="4EE7293B" w14:textId="77777777" w:rsidR="00D632E2" w:rsidRPr="00D632E2" w:rsidRDefault="00D632E2" w:rsidP="00D632E2">
      <w:pPr>
        <w:pStyle w:val="ListParagraph"/>
        <w:ind w:left="1445"/>
        <w:rPr>
          <w:rFonts w:ascii="Arial" w:hAnsi="Arial" w:cs="Arial"/>
          <w:b/>
          <w:sz w:val="22"/>
          <w:szCs w:val="22"/>
        </w:rPr>
      </w:pPr>
    </w:p>
    <w:p w14:paraId="1525A7CF" w14:textId="77777777" w:rsidR="009E318D" w:rsidRPr="00520AB0" w:rsidRDefault="009E318D" w:rsidP="0095510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/>
          <w:sz w:val="22"/>
          <w:szCs w:val="22"/>
        </w:rPr>
      </w:pPr>
      <w:r w:rsidRPr="00D632E2">
        <w:rPr>
          <w:rFonts w:ascii="Arial" w:hAnsi="Arial" w:cs="Arial"/>
          <w:b/>
          <w:sz w:val="22"/>
          <w:szCs w:val="22"/>
        </w:rPr>
        <w:t xml:space="preserve">Col. 3:19-21  </w:t>
      </w:r>
      <w:r w:rsidRPr="00D632E2">
        <w:rPr>
          <w:rStyle w:val="text"/>
          <w:rFonts w:ascii="Arial" w:hAnsi="Arial" w:cs="Arial"/>
          <w:b/>
          <w:color w:val="000000"/>
          <w:sz w:val="22"/>
          <w:szCs w:val="22"/>
          <w:vertAlign w:val="superscript"/>
        </w:rPr>
        <w:t> </w:t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Husbands, love your wives and do not be bitter toward them.</w:t>
      </w:r>
      <w:r w:rsidRPr="00520A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0AB0">
        <w:rPr>
          <w:rStyle w:val="text"/>
          <w:rFonts w:ascii="Arial" w:hAnsi="Arial" w:cs="Arial"/>
          <w:color w:val="000000"/>
          <w:sz w:val="22"/>
          <w:szCs w:val="22"/>
          <w:vertAlign w:val="superscript"/>
        </w:rPr>
        <w:t>20 </w:t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Children, obey your parents in all things, for this is well pleasing to the Lord.</w:t>
      </w:r>
      <w:r w:rsidRPr="00520A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0AB0">
        <w:rPr>
          <w:rStyle w:val="text"/>
          <w:rFonts w:ascii="Arial" w:hAnsi="Arial" w:cs="Arial"/>
          <w:color w:val="000000"/>
          <w:sz w:val="22"/>
          <w:szCs w:val="22"/>
          <w:vertAlign w:val="superscript"/>
        </w:rPr>
        <w:t>21 </w:t>
      </w:r>
      <w:r w:rsidRPr="00520AB0">
        <w:rPr>
          <w:rStyle w:val="text"/>
          <w:rFonts w:ascii="Arial" w:hAnsi="Arial" w:cs="Arial"/>
          <w:color w:val="000000"/>
          <w:sz w:val="22"/>
          <w:szCs w:val="22"/>
        </w:rPr>
        <w:t>Fathers, do not provoke your children, lest they become discouraged.</w:t>
      </w:r>
    </w:p>
    <w:p w14:paraId="60A36ED6" w14:textId="77777777" w:rsidR="0095510C" w:rsidRPr="00520AB0" w:rsidRDefault="0095510C" w:rsidP="0095510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2"/>
          <w:szCs w:val="22"/>
        </w:rPr>
      </w:pPr>
    </w:p>
    <w:p w14:paraId="78E0023F" w14:textId="77777777" w:rsidR="0095510C" w:rsidRPr="00520AB0" w:rsidRDefault="0095510C" w:rsidP="0095510C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>1.  Dad’s push for excellence</w:t>
      </w:r>
    </w:p>
    <w:p w14:paraId="44C32A6A" w14:textId="77777777" w:rsidR="00A12401" w:rsidRPr="00520AB0" w:rsidRDefault="00A12401" w:rsidP="0095510C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sz w:val="22"/>
          <w:szCs w:val="22"/>
        </w:rPr>
      </w:pPr>
    </w:p>
    <w:p w14:paraId="0E3F0458" w14:textId="77777777" w:rsidR="00D632E2" w:rsidRPr="00520AB0" w:rsidRDefault="00A12401" w:rsidP="00D632E2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>2.  Common ways Dad provokes to anger:</w:t>
      </w:r>
    </w:p>
    <w:p w14:paraId="229663A9" w14:textId="77777777" w:rsidR="00A12401" w:rsidRPr="00207186" w:rsidRDefault="00A12401" w:rsidP="00A1240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i/>
          <w:sz w:val="22"/>
          <w:szCs w:val="22"/>
        </w:rPr>
      </w:pPr>
      <w:r w:rsidRPr="00207186">
        <w:rPr>
          <w:rFonts w:ascii="Arial" w:hAnsi="Arial" w:cs="Arial"/>
          <w:i/>
          <w:sz w:val="22"/>
          <w:szCs w:val="22"/>
        </w:rPr>
        <w:tab/>
      </w:r>
      <w:r w:rsidRPr="00207186">
        <w:rPr>
          <w:rFonts w:ascii="Arial" w:hAnsi="Arial" w:cs="Arial"/>
          <w:i/>
          <w:sz w:val="22"/>
          <w:szCs w:val="22"/>
        </w:rPr>
        <w:tab/>
        <w:t>a.  By being too demanding (perfectionistic) without recognition or complements.</w:t>
      </w:r>
    </w:p>
    <w:p w14:paraId="7E7A0D01" w14:textId="77777777" w:rsidR="00D632E2" w:rsidRPr="00520AB0" w:rsidRDefault="00D632E2" w:rsidP="00A1240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2"/>
          <w:szCs w:val="22"/>
        </w:rPr>
      </w:pPr>
    </w:p>
    <w:p w14:paraId="2B51CB90" w14:textId="77777777" w:rsidR="00A12401" w:rsidRPr="00520AB0" w:rsidRDefault="00A12401" w:rsidP="00A1240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2"/>
          <w:szCs w:val="22"/>
        </w:rPr>
      </w:pPr>
    </w:p>
    <w:p w14:paraId="7BFB11E0" w14:textId="77777777" w:rsidR="00A12401" w:rsidRPr="00207186" w:rsidRDefault="00A12401" w:rsidP="00A1240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i/>
          <w:sz w:val="22"/>
          <w:szCs w:val="22"/>
        </w:rPr>
      </w:pPr>
      <w:r w:rsidRPr="00207186">
        <w:rPr>
          <w:rFonts w:ascii="Arial" w:hAnsi="Arial" w:cs="Arial"/>
          <w:i/>
          <w:sz w:val="22"/>
          <w:szCs w:val="22"/>
        </w:rPr>
        <w:tab/>
      </w:r>
      <w:r w:rsidRPr="00207186">
        <w:rPr>
          <w:rFonts w:ascii="Arial" w:hAnsi="Arial" w:cs="Arial"/>
          <w:i/>
          <w:sz w:val="22"/>
          <w:szCs w:val="22"/>
        </w:rPr>
        <w:tab/>
        <w:t>b.  By demanding too much for the age level</w:t>
      </w:r>
    </w:p>
    <w:p w14:paraId="69E9B1EA" w14:textId="77777777" w:rsidR="00D632E2" w:rsidRPr="00520AB0" w:rsidRDefault="00D632E2" w:rsidP="00A1240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2"/>
          <w:szCs w:val="22"/>
        </w:rPr>
      </w:pPr>
    </w:p>
    <w:p w14:paraId="455B3B72" w14:textId="77777777" w:rsidR="00A12401" w:rsidRPr="00520AB0" w:rsidRDefault="00A12401" w:rsidP="00A1240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2"/>
          <w:szCs w:val="22"/>
        </w:rPr>
      </w:pPr>
    </w:p>
    <w:p w14:paraId="58044B4C" w14:textId="77777777" w:rsidR="00A12401" w:rsidRPr="00207186" w:rsidRDefault="00A12401" w:rsidP="00A1240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i/>
          <w:sz w:val="22"/>
          <w:szCs w:val="22"/>
        </w:rPr>
      </w:pPr>
      <w:r w:rsidRPr="00207186">
        <w:rPr>
          <w:rFonts w:ascii="Arial" w:hAnsi="Arial" w:cs="Arial"/>
          <w:i/>
          <w:sz w:val="22"/>
          <w:szCs w:val="22"/>
        </w:rPr>
        <w:tab/>
      </w:r>
      <w:r w:rsidRPr="00207186">
        <w:rPr>
          <w:rFonts w:ascii="Arial" w:hAnsi="Arial" w:cs="Arial"/>
          <w:i/>
          <w:sz w:val="22"/>
          <w:szCs w:val="22"/>
        </w:rPr>
        <w:tab/>
        <w:t>c.  By being unjust and unfair</w:t>
      </w:r>
    </w:p>
    <w:p w14:paraId="37C97601" w14:textId="77777777" w:rsidR="00D632E2" w:rsidRPr="00520AB0" w:rsidRDefault="00D632E2" w:rsidP="00A1240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2"/>
          <w:szCs w:val="22"/>
        </w:rPr>
      </w:pPr>
    </w:p>
    <w:p w14:paraId="46C0E492" w14:textId="77777777" w:rsidR="00A12401" w:rsidRPr="00520AB0" w:rsidRDefault="00A12401" w:rsidP="00A1240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2"/>
          <w:szCs w:val="22"/>
        </w:rPr>
      </w:pPr>
    </w:p>
    <w:p w14:paraId="710D9791" w14:textId="77777777" w:rsidR="00A12401" w:rsidRPr="00207186" w:rsidRDefault="00A12401" w:rsidP="00A1240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i/>
          <w:sz w:val="22"/>
          <w:szCs w:val="22"/>
        </w:rPr>
      </w:pPr>
      <w:r w:rsidRPr="00207186">
        <w:rPr>
          <w:rFonts w:ascii="Arial" w:hAnsi="Arial" w:cs="Arial"/>
          <w:i/>
          <w:sz w:val="22"/>
          <w:szCs w:val="22"/>
        </w:rPr>
        <w:tab/>
      </w:r>
      <w:r w:rsidRPr="00207186">
        <w:rPr>
          <w:rFonts w:ascii="Arial" w:hAnsi="Arial" w:cs="Arial"/>
          <w:i/>
          <w:sz w:val="22"/>
          <w:szCs w:val="22"/>
        </w:rPr>
        <w:tab/>
        <w:t>d.  By showing favoritism</w:t>
      </w:r>
    </w:p>
    <w:p w14:paraId="317C9069" w14:textId="77777777" w:rsidR="00A12401" w:rsidRPr="00520AB0" w:rsidRDefault="00A12401" w:rsidP="004D43C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520AB0">
        <w:rPr>
          <w:rFonts w:ascii="Arial" w:hAnsi="Arial" w:cs="Arial"/>
          <w:sz w:val="22"/>
          <w:szCs w:val="22"/>
        </w:rPr>
        <w:t xml:space="preserve">Genesis 25:28  </w:t>
      </w:r>
      <w:r w:rsidRPr="00520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520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And Isaac loved Esau because he ate of his game, but Rebekah loved Jacob.</w:t>
      </w:r>
    </w:p>
    <w:p w14:paraId="12BCD401" w14:textId="77777777" w:rsidR="004D43C1" w:rsidRPr="00520AB0" w:rsidRDefault="004D43C1" w:rsidP="004D43C1">
      <w:pPr>
        <w:pStyle w:val="ListParagraph"/>
        <w:ind w:left="2160"/>
        <w:rPr>
          <w:rFonts w:ascii="Arial" w:eastAsia="Times New Roman" w:hAnsi="Arial" w:cs="Arial"/>
          <w:sz w:val="22"/>
          <w:szCs w:val="22"/>
        </w:rPr>
      </w:pPr>
    </w:p>
    <w:p w14:paraId="711DE541" w14:textId="77777777" w:rsidR="004D43C1" w:rsidRPr="00520AB0" w:rsidRDefault="004D43C1" w:rsidP="004D43C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520AB0">
        <w:rPr>
          <w:rFonts w:ascii="Arial" w:hAnsi="Arial" w:cs="Arial"/>
          <w:color w:val="000000"/>
          <w:sz w:val="22"/>
          <w:szCs w:val="22"/>
        </w:rPr>
        <w:t xml:space="preserve">Genesis </w:t>
      </w:r>
      <w:proofErr w:type="gramStart"/>
      <w:r w:rsidRPr="00520AB0">
        <w:rPr>
          <w:rFonts w:ascii="Arial" w:hAnsi="Arial" w:cs="Arial"/>
          <w:color w:val="000000"/>
          <w:sz w:val="22"/>
          <w:szCs w:val="22"/>
        </w:rPr>
        <w:t xml:space="preserve">37:3  </w:t>
      </w:r>
      <w:r w:rsidRPr="00520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Now</w:t>
      </w:r>
      <w:proofErr w:type="gramEnd"/>
      <w:r w:rsidRPr="00520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Israel (Jacob) loved Joseph more than all his children, because he was the son of his old age. </w:t>
      </w:r>
      <w:proofErr w:type="gramStart"/>
      <w:r w:rsidRPr="00520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Also</w:t>
      </w:r>
      <w:proofErr w:type="gramEnd"/>
      <w:r w:rsidRPr="00520A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he made him a tunic of many colors.</w:t>
      </w:r>
    </w:p>
    <w:p w14:paraId="22F0E5FA" w14:textId="77777777" w:rsidR="00A12401" w:rsidRDefault="00A12401" w:rsidP="00A1240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14:paraId="0EB368F0" w14:textId="77777777" w:rsidR="00D632E2" w:rsidRPr="00520AB0" w:rsidRDefault="00D632E2" w:rsidP="00A1240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14:paraId="13CD6CBF" w14:textId="77777777" w:rsidR="004D43C1" w:rsidRPr="00207186" w:rsidRDefault="004D43C1" w:rsidP="004D43C1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Fonts w:ascii="Arial" w:hAnsi="Arial" w:cs="Arial"/>
          <w:i/>
          <w:color w:val="000000"/>
          <w:sz w:val="22"/>
          <w:szCs w:val="22"/>
        </w:rPr>
      </w:pPr>
      <w:r w:rsidRPr="00207186">
        <w:rPr>
          <w:rFonts w:ascii="Arial" w:hAnsi="Arial" w:cs="Arial"/>
          <w:i/>
          <w:color w:val="000000"/>
          <w:sz w:val="22"/>
          <w:szCs w:val="22"/>
        </w:rPr>
        <w:t>e.  By being harsh, impatient, or too sever in discipline</w:t>
      </w:r>
    </w:p>
    <w:p w14:paraId="4AD19FA5" w14:textId="77777777" w:rsidR="004D43C1" w:rsidRDefault="004D43C1" w:rsidP="004D43C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520AB0">
        <w:rPr>
          <w:rFonts w:ascii="Arial" w:hAnsi="Arial" w:cs="Arial"/>
          <w:color w:val="000000"/>
          <w:sz w:val="22"/>
          <w:szCs w:val="22"/>
        </w:rPr>
        <w:t>Not disciplining out of love but out of anger and frustration</w:t>
      </w:r>
    </w:p>
    <w:p w14:paraId="66E668FC" w14:textId="77777777" w:rsidR="00D632E2" w:rsidRDefault="00D632E2" w:rsidP="00D632E2">
      <w:pPr>
        <w:pStyle w:val="NormalWeb"/>
        <w:shd w:val="clear" w:color="auto" w:fill="FFFFFF"/>
        <w:spacing w:before="0" w:beforeAutospacing="0" w:after="150" w:afterAutospacing="0" w:line="360" w:lineRule="atLeast"/>
        <w:ind w:left="2160"/>
        <w:rPr>
          <w:rFonts w:ascii="Arial" w:hAnsi="Arial" w:cs="Arial"/>
          <w:color w:val="000000"/>
          <w:sz w:val="22"/>
          <w:szCs w:val="22"/>
        </w:rPr>
      </w:pPr>
    </w:p>
    <w:p w14:paraId="305688E7" w14:textId="77777777" w:rsidR="00D632E2" w:rsidRPr="00520AB0" w:rsidRDefault="00D632E2" w:rsidP="00D632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02CEDB57" w14:textId="77777777" w:rsidR="004D43C1" w:rsidRPr="00207186" w:rsidRDefault="004D43C1" w:rsidP="004D43C1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Fonts w:ascii="Arial" w:hAnsi="Arial" w:cs="Arial"/>
          <w:i/>
          <w:color w:val="000000"/>
          <w:sz w:val="22"/>
          <w:szCs w:val="22"/>
        </w:rPr>
      </w:pPr>
      <w:r w:rsidRPr="00207186">
        <w:rPr>
          <w:rFonts w:ascii="Arial" w:hAnsi="Arial" w:cs="Arial"/>
          <w:i/>
          <w:color w:val="000000"/>
          <w:sz w:val="22"/>
          <w:szCs w:val="22"/>
        </w:rPr>
        <w:t>f.  By embarrassing children in front of others</w:t>
      </w:r>
    </w:p>
    <w:p w14:paraId="54C14EC7" w14:textId="77777777" w:rsidR="00D632E2" w:rsidRPr="00520AB0" w:rsidRDefault="00D632E2" w:rsidP="004D43C1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Fonts w:ascii="Arial" w:hAnsi="Arial" w:cs="Arial"/>
          <w:color w:val="000000"/>
          <w:sz w:val="22"/>
          <w:szCs w:val="22"/>
        </w:rPr>
      </w:pPr>
    </w:p>
    <w:p w14:paraId="16F80EA6" w14:textId="77777777" w:rsidR="00F23887" w:rsidRPr="00520AB0" w:rsidRDefault="00F23887" w:rsidP="00F2388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14:paraId="4556C56E" w14:textId="77777777" w:rsidR="00F23887" w:rsidRDefault="00F23887" w:rsidP="00F2388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520AB0">
        <w:rPr>
          <w:rFonts w:ascii="Arial" w:hAnsi="Arial" w:cs="Arial"/>
          <w:color w:val="000000"/>
          <w:sz w:val="22"/>
          <w:szCs w:val="22"/>
        </w:rPr>
        <w:t xml:space="preserve">John Gill Commentary: “[Provoking to </w:t>
      </w:r>
      <w:proofErr w:type="gramStart"/>
      <w:r w:rsidRPr="00520AB0">
        <w:rPr>
          <w:rFonts w:ascii="Arial" w:hAnsi="Arial" w:cs="Arial"/>
          <w:color w:val="000000"/>
          <w:sz w:val="22"/>
          <w:szCs w:val="22"/>
        </w:rPr>
        <w:t>anger]…</w:t>
      </w:r>
      <w:proofErr w:type="gramEnd"/>
      <w:r w:rsidRPr="00520AB0">
        <w:rPr>
          <w:rFonts w:ascii="Arial" w:hAnsi="Arial" w:cs="Arial"/>
          <w:color w:val="000000"/>
          <w:sz w:val="22"/>
          <w:szCs w:val="22"/>
        </w:rPr>
        <w:t>.this alienates their minds from them, and renders their instructions and corrections useless…wrath lets in Satan, and leads to sin against God; …or despairing of having any share in the affections of their parents they disregard their commands, instructions and corrections and grow rebellious.”</w:t>
      </w:r>
    </w:p>
    <w:p w14:paraId="2CE0DF9C" w14:textId="77777777" w:rsidR="00D632E2" w:rsidRDefault="00D632E2" w:rsidP="00D632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14:paraId="49EF248F" w14:textId="77777777" w:rsidR="00D632E2" w:rsidRPr="00520AB0" w:rsidRDefault="00D632E2" w:rsidP="00D632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14:paraId="765A6753" w14:textId="77777777" w:rsidR="00AF300A" w:rsidRPr="00D632E2" w:rsidRDefault="00AF300A" w:rsidP="00AF300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color w:val="000000"/>
          <w:sz w:val="22"/>
          <w:szCs w:val="22"/>
        </w:rPr>
      </w:pPr>
      <w:r w:rsidRPr="00D632E2">
        <w:rPr>
          <w:rFonts w:ascii="Arial" w:hAnsi="Arial" w:cs="Arial"/>
          <w:b/>
          <w:color w:val="000000"/>
          <w:sz w:val="22"/>
          <w:szCs w:val="22"/>
        </w:rPr>
        <w:t xml:space="preserve">D.  The Antidote…Eph. </w:t>
      </w:r>
      <w:proofErr w:type="gramStart"/>
      <w:r w:rsidRPr="00D632E2">
        <w:rPr>
          <w:rFonts w:ascii="Arial" w:hAnsi="Arial" w:cs="Arial"/>
          <w:b/>
          <w:color w:val="000000"/>
          <w:sz w:val="22"/>
          <w:szCs w:val="22"/>
        </w:rPr>
        <w:t>6:4  “</w:t>
      </w:r>
      <w:proofErr w:type="gramEnd"/>
      <w:r w:rsidRPr="00D632E2">
        <w:rPr>
          <w:rFonts w:ascii="Arial" w:hAnsi="Arial" w:cs="Arial"/>
          <w:b/>
          <w:color w:val="000000"/>
          <w:sz w:val="22"/>
          <w:szCs w:val="22"/>
        </w:rPr>
        <w:t>nurture—rear them tenderly”</w:t>
      </w:r>
    </w:p>
    <w:p w14:paraId="053AD224" w14:textId="77777777" w:rsidR="00AF300A" w:rsidRPr="00520AB0" w:rsidRDefault="00AF300A" w:rsidP="00AF300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14:paraId="3C9C73A3" w14:textId="77777777" w:rsidR="00AF300A" w:rsidRPr="00520AB0" w:rsidRDefault="00AF300A" w:rsidP="00520AB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520AB0">
        <w:rPr>
          <w:rFonts w:ascii="Arial" w:hAnsi="Arial" w:cs="Arial"/>
          <w:color w:val="000000"/>
          <w:sz w:val="22"/>
          <w:szCs w:val="22"/>
        </w:rPr>
        <w:t xml:space="preserve">1.  Make your goal </w:t>
      </w:r>
      <w:r w:rsidR="00520AB0" w:rsidRPr="00520AB0">
        <w:rPr>
          <w:rFonts w:ascii="Arial" w:hAnsi="Arial" w:cs="Arial"/>
          <w:color w:val="000000"/>
          <w:sz w:val="22"/>
          <w:szCs w:val="22"/>
        </w:rPr>
        <w:t>to</w:t>
      </w:r>
      <w:r w:rsidRPr="00520AB0">
        <w:rPr>
          <w:rFonts w:ascii="Arial" w:hAnsi="Arial" w:cs="Arial"/>
          <w:color w:val="000000"/>
          <w:sz w:val="22"/>
          <w:szCs w:val="22"/>
        </w:rPr>
        <w:t xml:space="preserve"> have such a close relationship with your child that they are convinced of your deep love and affection for them.</w:t>
      </w:r>
    </w:p>
    <w:p w14:paraId="590D15C5" w14:textId="77777777" w:rsidR="00AF300A" w:rsidRPr="00520AB0" w:rsidRDefault="00AF300A" w:rsidP="00AF300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14:paraId="6609136F" w14:textId="77777777" w:rsidR="00AF300A" w:rsidRPr="00520AB0" w:rsidRDefault="00AF300A" w:rsidP="00520AB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520AB0">
        <w:rPr>
          <w:rFonts w:ascii="Arial" w:hAnsi="Arial" w:cs="Arial"/>
          <w:color w:val="000000"/>
          <w:sz w:val="22"/>
          <w:szCs w:val="22"/>
        </w:rPr>
        <w:t xml:space="preserve">2.  As you nurture them with patience, tenderness and love, far from being provoked to anger, they will love you and so enjoy the warm sunshine of </w:t>
      </w:r>
      <w:r w:rsidR="00520AB0" w:rsidRPr="00520AB0">
        <w:rPr>
          <w:rFonts w:ascii="Arial" w:hAnsi="Arial" w:cs="Arial"/>
          <w:color w:val="000000"/>
          <w:sz w:val="22"/>
          <w:szCs w:val="22"/>
        </w:rPr>
        <w:t>their</w:t>
      </w:r>
      <w:r w:rsidRPr="00520AB0">
        <w:rPr>
          <w:rFonts w:ascii="Arial" w:hAnsi="Arial" w:cs="Arial"/>
          <w:color w:val="000000"/>
          <w:sz w:val="22"/>
          <w:szCs w:val="22"/>
        </w:rPr>
        <w:t xml:space="preserve"> relationship</w:t>
      </w:r>
      <w:r w:rsidR="00520AB0" w:rsidRPr="00520AB0">
        <w:rPr>
          <w:rFonts w:ascii="Arial" w:hAnsi="Arial" w:cs="Arial"/>
          <w:color w:val="000000"/>
          <w:sz w:val="22"/>
          <w:szCs w:val="22"/>
        </w:rPr>
        <w:t xml:space="preserve"> with you that they will not want to harm it.</w:t>
      </w:r>
    </w:p>
    <w:p w14:paraId="053B869C" w14:textId="77777777" w:rsidR="00520AB0" w:rsidRPr="00520AB0" w:rsidRDefault="00520AB0" w:rsidP="00520AB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57A7B6C2" w14:textId="77777777" w:rsidR="00520AB0" w:rsidRDefault="00520AB0" w:rsidP="00520AB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520AB0">
        <w:rPr>
          <w:rFonts w:ascii="Arial" w:hAnsi="Arial" w:cs="Arial"/>
          <w:color w:val="000000"/>
          <w:sz w:val="22"/>
          <w:szCs w:val="22"/>
        </w:rPr>
        <w:t>John Calvin, Commentaries</w:t>
      </w:r>
      <w:proofErr w:type="gramStart"/>
      <w:r w:rsidRPr="00520AB0">
        <w:rPr>
          <w:rFonts w:ascii="Arial" w:hAnsi="Arial" w:cs="Arial"/>
          <w:color w:val="000000"/>
          <w:sz w:val="22"/>
          <w:szCs w:val="22"/>
        </w:rPr>
        <w:t xml:space="preserve">   “</w:t>
      </w:r>
      <w:proofErr w:type="gramEnd"/>
      <w:r w:rsidRPr="00520AB0">
        <w:rPr>
          <w:rFonts w:ascii="Arial" w:hAnsi="Arial" w:cs="Arial"/>
          <w:color w:val="000000"/>
          <w:sz w:val="22"/>
          <w:szCs w:val="22"/>
        </w:rPr>
        <w:t>Kind and generous treatment keeps children in reverence for their parents, and increases the readiness and cheerfulness of their obedience, while a hard and unkind severity rouses them to obstinacy , and destroys their dutifulness.”</w:t>
      </w:r>
    </w:p>
    <w:p w14:paraId="581B1122" w14:textId="77777777" w:rsidR="00D632E2" w:rsidRDefault="00D632E2" w:rsidP="00520AB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216D2B55" w14:textId="77777777" w:rsidR="00D632E2" w:rsidRPr="00520AB0" w:rsidRDefault="00D632E2" w:rsidP="00520AB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74241785" w14:textId="77777777" w:rsidR="00520AB0" w:rsidRPr="00520AB0" w:rsidRDefault="00520AB0" w:rsidP="00520AB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14:paraId="27A739A3" w14:textId="77777777" w:rsidR="00520AB0" w:rsidRDefault="00520AB0" w:rsidP="00520AB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color w:val="000000"/>
        </w:rPr>
      </w:pPr>
      <w:r w:rsidRPr="00D632E2">
        <w:rPr>
          <w:rFonts w:ascii="Arial" w:hAnsi="Arial" w:cs="Arial"/>
          <w:b/>
          <w:color w:val="000000"/>
        </w:rPr>
        <w:t>E.  Parting Words</w:t>
      </w:r>
    </w:p>
    <w:p w14:paraId="555AE07B" w14:textId="77777777" w:rsidR="00D632E2" w:rsidRPr="00D632E2" w:rsidRDefault="00D632E2" w:rsidP="00520AB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color w:val="000000"/>
        </w:rPr>
      </w:pPr>
    </w:p>
    <w:p w14:paraId="1A62A65A" w14:textId="77777777" w:rsidR="00520AB0" w:rsidRPr="00520AB0" w:rsidRDefault="00520AB0" w:rsidP="00520AB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520AB0">
        <w:rPr>
          <w:rFonts w:ascii="Arial" w:hAnsi="Arial" w:cs="Arial"/>
          <w:color w:val="000000"/>
          <w:sz w:val="22"/>
          <w:szCs w:val="22"/>
        </w:rPr>
        <w:tab/>
        <w:t xml:space="preserve">1.  Relationships take </w:t>
      </w:r>
      <w:r w:rsidRPr="00D632E2">
        <w:rPr>
          <w:rFonts w:ascii="Arial" w:hAnsi="Arial" w:cs="Arial"/>
          <w:b/>
          <w:i/>
          <w:color w:val="000000"/>
          <w:sz w:val="22"/>
          <w:szCs w:val="22"/>
          <w:u w:val="single"/>
        </w:rPr>
        <w:t>TIME</w:t>
      </w:r>
    </w:p>
    <w:p w14:paraId="5594921A" w14:textId="77777777" w:rsidR="00520AB0" w:rsidRPr="00520AB0" w:rsidRDefault="00520AB0" w:rsidP="00520AB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14:paraId="3FB5CD42" w14:textId="77777777" w:rsidR="00520AB0" w:rsidRPr="00520AB0" w:rsidRDefault="00520AB0" w:rsidP="00520AB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520AB0">
        <w:rPr>
          <w:rFonts w:ascii="Arial" w:hAnsi="Arial" w:cs="Arial"/>
          <w:color w:val="000000"/>
          <w:sz w:val="22"/>
          <w:szCs w:val="22"/>
        </w:rPr>
        <w:tab/>
        <w:t>2.  Parenting more so</w:t>
      </w:r>
    </w:p>
    <w:p w14:paraId="3C902056" w14:textId="77777777" w:rsidR="00520AB0" w:rsidRPr="00520AB0" w:rsidRDefault="00520AB0" w:rsidP="00520AB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14:paraId="00356866" w14:textId="77777777" w:rsidR="00520AB0" w:rsidRPr="00520AB0" w:rsidRDefault="00520AB0" w:rsidP="00520AB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520AB0">
        <w:rPr>
          <w:rFonts w:ascii="Arial" w:hAnsi="Arial" w:cs="Arial"/>
          <w:color w:val="000000"/>
          <w:sz w:val="22"/>
          <w:szCs w:val="22"/>
        </w:rPr>
        <w:tab/>
        <w:t>3.  Parents: Love your children enough to give them Time…to give them You</w:t>
      </w:r>
    </w:p>
    <w:sectPr w:rsidR="00520AB0" w:rsidRPr="00520AB0" w:rsidSect="00812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435"/>
    <w:multiLevelType w:val="hybridMultilevel"/>
    <w:tmpl w:val="76FAE7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3C01B4"/>
    <w:multiLevelType w:val="hybridMultilevel"/>
    <w:tmpl w:val="011CFA2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955D1D"/>
    <w:multiLevelType w:val="hybridMultilevel"/>
    <w:tmpl w:val="CB7249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91C6C"/>
    <w:multiLevelType w:val="hybridMultilevel"/>
    <w:tmpl w:val="13AE76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A2EE5"/>
    <w:multiLevelType w:val="hybridMultilevel"/>
    <w:tmpl w:val="AD2026C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3F413B"/>
    <w:multiLevelType w:val="hybridMultilevel"/>
    <w:tmpl w:val="5C4E7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1110D"/>
    <w:multiLevelType w:val="hybridMultilevel"/>
    <w:tmpl w:val="8BFE2128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>
    <w:nsid w:val="4FF77B5F"/>
    <w:multiLevelType w:val="hybridMultilevel"/>
    <w:tmpl w:val="9F9A87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BCC3BA7"/>
    <w:multiLevelType w:val="hybridMultilevel"/>
    <w:tmpl w:val="80825D5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19"/>
    <w:rsid w:val="00207186"/>
    <w:rsid w:val="004D43C1"/>
    <w:rsid w:val="00520AB0"/>
    <w:rsid w:val="00812319"/>
    <w:rsid w:val="0095471F"/>
    <w:rsid w:val="0095510C"/>
    <w:rsid w:val="009E318D"/>
    <w:rsid w:val="00A12401"/>
    <w:rsid w:val="00A77D30"/>
    <w:rsid w:val="00AC6ACF"/>
    <w:rsid w:val="00AF300A"/>
    <w:rsid w:val="00D13959"/>
    <w:rsid w:val="00D632E2"/>
    <w:rsid w:val="00F2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412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1F"/>
    <w:pPr>
      <w:ind w:left="720"/>
      <w:contextualSpacing/>
    </w:pPr>
  </w:style>
  <w:style w:type="paragraph" w:customStyle="1" w:styleId="line">
    <w:name w:val="line"/>
    <w:basedOn w:val="Normal"/>
    <w:rsid w:val="0095471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95471F"/>
  </w:style>
  <w:style w:type="character" w:customStyle="1" w:styleId="small-caps">
    <w:name w:val="small-caps"/>
    <w:basedOn w:val="DefaultParagraphFont"/>
    <w:rsid w:val="0095471F"/>
  </w:style>
  <w:style w:type="character" w:styleId="Hyperlink">
    <w:name w:val="Hyperlink"/>
    <w:basedOn w:val="DefaultParagraphFont"/>
    <w:uiPriority w:val="99"/>
    <w:semiHidden/>
    <w:unhideWhenUsed/>
    <w:rsid w:val="009547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318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4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476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Jaussen</dc:creator>
  <cp:keywords/>
  <dc:description/>
  <cp:lastModifiedBy>Todd Jaussen</cp:lastModifiedBy>
  <cp:revision>1</cp:revision>
  <cp:lastPrinted>2019-03-11T18:51:00Z</cp:lastPrinted>
  <dcterms:created xsi:type="dcterms:W3CDTF">2019-03-11T17:52:00Z</dcterms:created>
  <dcterms:modified xsi:type="dcterms:W3CDTF">2019-03-11T18:54:00Z</dcterms:modified>
</cp:coreProperties>
</file>